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1379" w14:textId="77777777" w:rsidR="005404C7" w:rsidRDefault="005404C7" w:rsidP="005404C7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4DABC580" w14:textId="77777777" w:rsidR="005404C7" w:rsidRDefault="005404C7" w:rsidP="005404C7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51C4A757" w14:textId="77777777" w:rsidR="005404C7" w:rsidRDefault="005404C7" w:rsidP="005404C7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</w:pPr>
    </w:p>
    <w:p w14:paraId="270A93BD" w14:textId="77777777" w:rsidR="005404C7" w:rsidRPr="005404C7" w:rsidRDefault="005404C7" w:rsidP="005404C7">
      <w:pPr>
        <w:pStyle w:val="Bezodstpw"/>
        <w:ind w:firstLine="70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Komentarz</w:t>
      </w:r>
      <w:proofErr w:type="spellEnd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do </w:t>
      </w:r>
      <w:proofErr w:type="spellStart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pierwszego</w:t>
      </w:r>
      <w:proofErr w:type="spellEnd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czytania</w:t>
      </w:r>
      <w:proofErr w:type="spellEnd"/>
      <w:r w:rsidRPr="005404C7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5404C7">
        <w:rPr>
          <w:rFonts w:ascii="Times New Roman" w:hAnsi="Times New Roman" w:cs="Times New Roman"/>
          <w:b/>
          <w:bCs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Dzisiejsze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pierwsze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czytanie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przenosi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czasy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bardzo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odległe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około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10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wieków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Chrystusem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Oto Saul,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król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Izraela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wyrusza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pogoń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którego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wcześniej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sam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uczynił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najpierw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swoim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giermkiem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następnie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dowódcą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swoich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wojsk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Teraz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jednak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usiłuje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stracić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Powoduje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zazdrość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stał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zbyt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popularny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wśród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ludu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dodatku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przepowiednie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mówią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będzie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królem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Saul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zagrożony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Tymczasem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sytuacja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rozwija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sposób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ma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swym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ręku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los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Saula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Uśpiony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król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zdaje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sobie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sprawy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powagi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sytuacji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Dlaczego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zabija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Saula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?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Powstrzymuje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go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szacunek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króla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oraz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dla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samego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Boga: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wszak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Saul jest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pomazańcem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Pańskim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Powstrzymuje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go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też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prostu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lęk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karą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Bożą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należną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postępek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Choć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motywacje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mogą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być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jeszcze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ewangeliczne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powoduje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miłość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nieprzyjaciół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raczej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zgodne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starotestamentalnym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systemem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wartości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to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jednak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ukazują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szlachetność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szanuje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Boże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Prawo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ludzkie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życie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imię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wartości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potrafi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zrezygnować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zemsty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własnego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komfortu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dalsza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historia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pokazuje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Bóg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docenia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szlachetność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Dawid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otrzyma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królestwo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oraz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będzie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cieszył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Bożym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błogosławieństwem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uznaniem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wśród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poddanych</w:t>
      </w:r>
      <w:proofErr w:type="spellEnd"/>
    </w:p>
    <w:p w14:paraId="330AC561" w14:textId="77777777" w:rsidR="005404C7" w:rsidRPr="005404C7" w:rsidRDefault="005404C7" w:rsidP="005404C7">
      <w:pPr>
        <w:pStyle w:val="Bezodstpw"/>
        <w:ind w:firstLine="708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0549C16" w14:textId="5BD26F75" w:rsidR="005404C7" w:rsidRPr="005404C7" w:rsidRDefault="005404C7" w:rsidP="005404C7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proofErr w:type="spellStart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Komentarz</w:t>
      </w:r>
      <w:proofErr w:type="spellEnd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do </w:t>
      </w:r>
      <w:proofErr w:type="spellStart"/>
      <w:r w:rsidRPr="005404C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Ewangelii</w:t>
      </w:r>
      <w:proofErr w:type="spellEnd"/>
      <w:r w:rsidRPr="005404C7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5404C7">
        <w:rPr>
          <w:rFonts w:ascii="Times New Roman" w:hAnsi="Times New Roman" w:cs="Times New Roman"/>
          <w:sz w:val="18"/>
          <w:szCs w:val="18"/>
        </w:rPr>
        <w:br/>
      </w:r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U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progu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7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tygodnia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zwykłego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słowo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Boże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zaprasza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do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przemyślenia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wartości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którymi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żyjemy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Idąc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przez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życie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Jezusem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trzeba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być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gotowym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ponieść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stratę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Jaką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stratę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?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pierwsze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stratę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dobrego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imienia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które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już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będziemy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walczyć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obliczu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nienawiści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przekleństw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oczerniania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zamiast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stawiania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oporu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naturalnego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uprawnionego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doczesnym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porządku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myślenia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będziemy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błogosławić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dobrze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czynić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modlić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krzywdzicieli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drugie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stratę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materialną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będziemy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dopominać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zwrotu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własności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co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również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jest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uprawnione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sprawiedliwe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znanym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systemie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społecznym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Dlaczego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Jezus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stawia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wymagania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?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Dlatego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„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jest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uczeń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nad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mistrza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”. To On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pierwszy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właśnie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Więcej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nawet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to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Ojciec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pierwszy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czyni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wobec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czeka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byśmy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wypłacili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długów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co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tak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byłoby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niemożliwe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tylko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daje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to, co ma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najdroższego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swojego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Syna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sam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płaci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Warto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dodać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Ewangelia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realizuje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się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najczęściej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zwykłej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codzienności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tylko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rzadka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w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sytuacjach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ekstremalnych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Chodzi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więc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tych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którzy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żyją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obok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których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złość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choćby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niecierpliwość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doraźnie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stawia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po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stronie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nieprzyjaciół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To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oni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są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adresatami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naszych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myśli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czynów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5404C7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Jezus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przeżył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ludzkie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życie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jako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pierwszy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Jeśli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chcę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doświadczyć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przyjaźni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z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Nim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wejdę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na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Jego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drogę</w:t>
      </w:r>
      <w:proofErr w:type="spellEnd"/>
      <w:r w:rsidRPr="005404C7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48F4A58C" w14:textId="77777777" w:rsidR="005404C7" w:rsidRDefault="005404C7" w:rsidP="005404C7">
      <w:pPr>
        <w:pStyle w:val="Nagwek1"/>
        <w:rPr>
          <w:rFonts w:ascii="Times New Roman" w:hAnsi="Times New Roman" w:cs="Times New Roman"/>
          <w:sz w:val="20"/>
          <w:szCs w:val="20"/>
        </w:rPr>
      </w:pPr>
    </w:p>
    <w:p w14:paraId="6C7FD67B" w14:textId="77777777" w:rsidR="005404C7" w:rsidRDefault="005404C7" w:rsidP="005404C7">
      <w:pPr>
        <w:pStyle w:val="Nagwek1"/>
        <w:rPr>
          <w:rFonts w:ascii="Times New Roman" w:hAnsi="Times New Roman" w:cs="Times New Roman"/>
          <w:sz w:val="20"/>
          <w:szCs w:val="20"/>
        </w:rPr>
      </w:pPr>
    </w:p>
    <w:p w14:paraId="7F54271D" w14:textId="77777777" w:rsidR="005404C7" w:rsidRDefault="005404C7" w:rsidP="005404C7">
      <w:pPr>
        <w:pStyle w:val="Nagwek1"/>
        <w:rPr>
          <w:rFonts w:ascii="Times New Roman" w:hAnsi="Times New Roman" w:cs="Times New Roman"/>
          <w:sz w:val="20"/>
          <w:szCs w:val="20"/>
        </w:rPr>
      </w:pPr>
    </w:p>
    <w:p w14:paraId="5A6D7C3E" w14:textId="77777777" w:rsidR="005404C7" w:rsidRPr="009051DE" w:rsidRDefault="005404C7" w:rsidP="005404C7">
      <w:pPr>
        <w:pStyle w:val="Nagwek1"/>
        <w:rPr>
          <w:rFonts w:ascii="Times New Roman" w:hAnsi="Times New Roman" w:cs="Times New Roman"/>
          <w:sz w:val="20"/>
          <w:szCs w:val="20"/>
        </w:rPr>
      </w:pPr>
      <w:proofErr w:type="spellStart"/>
      <w:r w:rsidRPr="009051DE">
        <w:rPr>
          <w:rFonts w:ascii="Times New Roman" w:hAnsi="Times New Roman" w:cs="Times New Roman"/>
          <w:sz w:val="20"/>
          <w:szCs w:val="20"/>
        </w:rPr>
        <w:t>Sanktuarium</w:t>
      </w:r>
      <w:proofErr w:type="spellEnd"/>
      <w:r w:rsidRPr="009051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1DE">
        <w:rPr>
          <w:rFonts w:ascii="Times New Roman" w:hAnsi="Times New Roman" w:cs="Times New Roman"/>
          <w:sz w:val="20"/>
          <w:szCs w:val="20"/>
        </w:rPr>
        <w:t>Matki</w:t>
      </w:r>
      <w:proofErr w:type="spellEnd"/>
      <w:r w:rsidRPr="009051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1DE">
        <w:rPr>
          <w:rFonts w:ascii="Times New Roman" w:hAnsi="Times New Roman" w:cs="Times New Roman"/>
          <w:sz w:val="20"/>
          <w:szCs w:val="20"/>
        </w:rPr>
        <w:t>Bożej</w:t>
      </w:r>
      <w:proofErr w:type="spellEnd"/>
      <w:r w:rsidRPr="009051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1DE">
        <w:rPr>
          <w:rFonts w:ascii="Times New Roman" w:hAnsi="Times New Roman" w:cs="Times New Roman"/>
          <w:sz w:val="20"/>
          <w:szCs w:val="20"/>
        </w:rPr>
        <w:t>Fatimskiej</w:t>
      </w:r>
      <w:proofErr w:type="spellEnd"/>
      <w:r w:rsidRPr="009051D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9051DE">
        <w:rPr>
          <w:rFonts w:ascii="Times New Roman" w:hAnsi="Times New Roman" w:cs="Times New Roman"/>
          <w:sz w:val="20"/>
          <w:szCs w:val="20"/>
        </w:rPr>
        <w:t>Górkach</w:t>
      </w:r>
      <w:proofErr w:type="spellEnd"/>
      <w:r w:rsidRPr="009051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444857" w14:textId="77777777" w:rsidR="005404C7" w:rsidRPr="009051DE" w:rsidRDefault="005404C7" w:rsidP="005404C7">
      <w:pPr>
        <w:spacing w:after="24" w:line="239" w:lineRule="auto"/>
        <w:ind w:left="1544" w:right="1934" w:firstLine="1210"/>
        <w:rPr>
          <w:rFonts w:ascii="Times New Roman" w:eastAsia="Cambria" w:hAnsi="Times New Roman" w:cs="Times New Roman"/>
          <w:b/>
          <w:sz w:val="20"/>
          <w:szCs w:val="20"/>
        </w:rPr>
      </w:pPr>
      <w:proofErr w:type="spellStart"/>
      <w:r w:rsidRPr="009051DE">
        <w:rPr>
          <w:rFonts w:ascii="Times New Roman" w:eastAsia="Cambria" w:hAnsi="Times New Roman" w:cs="Times New Roman"/>
          <w:b/>
          <w:sz w:val="20"/>
          <w:szCs w:val="20"/>
        </w:rPr>
        <w:t>Księża</w:t>
      </w:r>
      <w:proofErr w:type="spellEnd"/>
      <w:r w:rsidRPr="009051DE">
        <w:rPr>
          <w:rFonts w:ascii="Times New Roman" w:eastAsia="Cambria" w:hAnsi="Times New Roman" w:cs="Times New Roman"/>
          <w:b/>
          <w:sz w:val="20"/>
          <w:szCs w:val="20"/>
        </w:rPr>
        <w:t xml:space="preserve"> Michalici </w:t>
      </w:r>
    </w:p>
    <w:p w14:paraId="17980813" w14:textId="77777777" w:rsidR="005404C7" w:rsidRDefault="005404C7" w:rsidP="005404C7">
      <w:pPr>
        <w:spacing w:after="24" w:line="239" w:lineRule="auto"/>
        <w:ind w:left="1988" w:right="1934"/>
        <w:rPr>
          <w:rFonts w:ascii="Times New Roman" w:eastAsia="Cambria" w:hAnsi="Times New Roman" w:cs="Times New Roman"/>
          <w:sz w:val="20"/>
          <w:szCs w:val="20"/>
        </w:rPr>
      </w:pPr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ul.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ks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. 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Stanisława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Pasionka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 90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Górki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; </w:t>
      </w:r>
    </w:p>
    <w:p w14:paraId="3E7A8BE8" w14:textId="77777777" w:rsidR="005404C7" w:rsidRPr="009051DE" w:rsidRDefault="005404C7" w:rsidP="005404C7">
      <w:pPr>
        <w:spacing w:after="24" w:line="239" w:lineRule="auto"/>
        <w:ind w:left="1988" w:right="1934"/>
        <w:rPr>
          <w:rFonts w:ascii="Times New Roman" w:hAnsi="Times New Roman" w:cs="Times New Roman"/>
          <w:sz w:val="20"/>
          <w:szCs w:val="20"/>
        </w:rPr>
      </w:pPr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08-400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Garwolin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/tel.(25) 6830848 </w:t>
      </w:r>
    </w:p>
    <w:p w14:paraId="7E56164C" w14:textId="77777777" w:rsidR="005404C7" w:rsidRPr="009051DE" w:rsidRDefault="005404C7" w:rsidP="005404C7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  <w:sz w:val="20"/>
          <w:szCs w:val="20"/>
        </w:rPr>
      </w:pP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Konto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spellStart"/>
      <w:r w:rsidRPr="009051DE">
        <w:rPr>
          <w:rFonts w:ascii="Times New Roman" w:eastAsia="Cambria" w:hAnsi="Times New Roman" w:cs="Times New Roman"/>
          <w:sz w:val="20"/>
          <w:szCs w:val="20"/>
        </w:rPr>
        <w:t>bankowe</w:t>
      </w:r>
      <w:proofErr w:type="spellEnd"/>
      <w:r w:rsidRPr="009051DE">
        <w:rPr>
          <w:rFonts w:ascii="Times New Roman" w:eastAsia="Cambria" w:hAnsi="Times New Roman" w:cs="Times New Roman"/>
          <w:sz w:val="20"/>
          <w:szCs w:val="20"/>
        </w:rPr>
        <w:t xml:space="preserve">: </w:t>
      </w:r>
      <w:r w:rsidRPr="009051DE">
        <w:rPr>
          <w:rFonts w:ascii="Times New Roman" w:eastAsia="Cambria" w:hAnsi="Times New Roman" w:cs="Times New Roman"/>
          <w:b/>
          <w:sz w:val="20"/>
          <w:szCs w:val="20"/>
        </w:rPr>
        <w:t xml:space="preserve">42124027281111001036132408 </w:t>
      </w:r>
    </w:p>
    <w:p w14:paraId="47A26BB4" w14:textId="77777777" w:rsidR="005404C7" w:rsidRPr="009051DE" w:rsidRDefault="005404C7" w:rsidP="005404C7">
      <w:pPr>
        <w:spacing w:after="0" w:line="237" w:lineRule="auto"/>
        <w:ind w:left="2350" w:hanging="934"/>
        <w:rPr>
          <w:rFonts w:ascii="Times New Roman" w:eastAsia="Cambria" w:hAnsi="Times New Roman" w:cs="Times New Roman"/>
          <w:b/>
          <w:sz w:val="20"/>
          <w:szCs w:val="20"/>
        </w:rPr>
      </w:pPr>
    </w:p>
    <w:p w14:paraId="3D0AA93D" w14:textId="77777777" w:rsidR="005404C7" w:rsidRPr="009051DE" w:rsidRDefault="005404C7" w:rsidP="005404C7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  <w:sz w:val="20"/>
          <w:szCs w:val="20"/>
        </w:rPr>
      </w:pPr>
      <w:hyperlink r:id="rId5" w:history="1">
        <w:r w:rsidRPr="009051DE">
          <w:rPr>
            <w:rStyle w:val="Hipercze"/>
            <w:rFonts w:ascii="Times New Roman" w:eastAsia="Cambria" w:hAnsi="Times New Roman" w:cs="Times New Roman"/>
            <w:b/>
            <w:sz w:val="20"/>
            <w:szCs w:val="20"/>
          </w:rPr>
          <w:t>www.gorki.michalici.pl</w:t>
        </w:r>
      </w:hyperlink>
    </w:p>
    <w:p w14:paraId="5D0B62A0" w14:textId="77777777" w:rsidR="005404C7" w:rsidRPr="009051DE" w:rsidRDefault="005404C7" w:rsidP="005404C7">
      <w:pPr>
        <w:spacing w:after="0" w:line="237" w:lineRule="auto"/>
        <w:ind w:left="2350"/>
        <w:rPr>
          <w:rStyle w:val="Hipercze"/>
          <w:rFonts w:ascii="Times New Roman" w:eastAsia="Cambria" w:hAnsi="Times New Roman" w:cs="Times New Roman"/>
          <w:b/>
          <w:sz w:val="20"/>
          <w:szCs w:val="20"/>
        </w:rPr>
      </w:pPr>
    </w:p>
    <w:p w14:paraId="18D36952" w14:textId="77777777" w:rsidR="005404C7" w:rsidRDefault="005404C7" w:rsidP="005404C7">
      <w:pPr>
        <w:spacing w:after="0" w:line="237" w:lineRule="auto"/>
        <w:rPr>
          <w:rStyle w:val="Hipercze"/>
          <w:rFonts w:ascii="Times New Roman" w:eastAsia="Cambria" w:hAnsi="Times New Roman" w:cs="Times New Roman"/>
          <w:b/>
        </w:rPr>
      </w:pPr>
    </w:p>
    <w:p w14:paraId="017C366D" w14:textId="77777777" w:rsidR="005404C7" w:rsidRDefault="005404C7" w:rsidP="005404C7">
      <w:pPr>
        <w:spacing w:after="61"/>
        <w:ind w:left="-13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732ED712" wp14:editId="66FDB444">
                <wp:extent cx="4796790" cy="1243653"/>
                <wp:effectExtent l="19050" t="0" r="22860" b="13970"/>
                <wp:docPr id="2" name="Group 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43653"/>
                          <a:chOff x="0" y="0"/>
                          <a:chExt cx="47967" cy="14209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9543" w14:textId="77777777" w:rsidR="005404C7" w:rsidRDefault="005404C7" w:rsidP="005404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8" y="1190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F116" w14:textId="77777777" w:rsidR="005404C7" w:rsidRDefault="005404C7" w:rsidP="005404C7">
                              <w:r>
                                <w:rPr>
                                  <w:b/>
                                  <w:w w:val="74"/>
                                  <w:sz w:val="72"/>
                                </w:rPr>
                                <w:t>GŁOS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5A62A" w14:textId="77777777" w:rsidR="005404C7" w:rsidRDefault="005404C7" w:rsidP="005404C7">
                              <w:r>
                                <w:rPr>
                                  <w:b/>
                                  <w:w w:val="79"/>
                                  <w:sz w:val="72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C3ED0" w14:textId="77777777" w:rsidR="005404C7" w:rsidRDefault="005404C7" w:rsidP="005404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365DB" w14:textId="77777777" w:rsidR="005404C7" w:rsidRPr="00C739C2" w:rsidRDefault="005404C7" w:rsidP="005404C7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  <w:sz w:val="24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BF167" w14:textId="77777777" w:rsidR="005404C7" w:rsidRDefault="005404C7" w:rsidP="005404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6055"/>
                            <a:ext cx="7665" cy="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456AE" w14:textId="2F86D69F" w:rsidR="005404C7" w:rsidRPr="00001A14" w:rsidRDefault="005404C7" w:rsidP="005404C7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9284F" w14:textId="702902CE" w:rsidR="005404C7" w:rsidRDefault="005404C7" w:rsidP="005404C7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95327" w14:textId="77777777" w:rsidR="005404C7" w:rsidRDefault="005404C7" w:rsidP="005404C7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F6D99" w14:textId="77777777" w:rsidR="005404C7" w:rsidRDefault="005404C7" w:rsidP="005404C7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F0D64" w14:textId="77777777" w:rsidR="005404C7" w:rsidRDefault="005404C7" w:rsidP="005404C7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7B7F5" w14:textId="77777777" w:rsidR="005404C7" w:rsidRDefault="005404C7" w:rsidP="005404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EA12D" w14:textId="4ECE0885" w:rsidR="005404C7" w:rsidRDefault="005404C7" w:rsidP="005404C7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58</w:t>
                              </w:r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ACC77" w14:textId="77777777" w:rsidR="005404C7" w:rsidRDefault="005404C7" w:rsidP="005404C7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B6646" w14:textId="77777777" w:rsidR="005404C7" w:rsidRDefault="005404C7" w:rsidP="005404C7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F47A3" w14:textId="77777777" w:rsidR="005404C7" w:rsidRDefault="005404C7" w:rsidP="005404C7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8BA14" w14:textId="77777777" w:rsidR="005404C7" w:rsidRDefault="005404C7" w:rsidP="005404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ED712" id="Group 5578" o:spid="_x0000_s1026" style="width:377.7pt;height:97.95pt;mso-position-horizontal-relative:char;mso-position-vertical-relative:line" coordsize="47967,14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A649543" w14:textId="77777777" w:rsidR="005404C7" w:rsidRDefault="005404C7" w:rsidP="005404C7"/>
                    </w:txbxContent>
                  </v:textbox>
                </v:rect>
                <v:shape id="Picture 484" o:spid="_x0000_s1029" type="#_x0000_t75" style="position:absolute;top:113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2098;top:1190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D5EF116" w14:textId="77777777" w:rsidR="005404C7" w:rsidRDefault="005404C7" w:rsidP="005404C7">
                        <w:r>
                          <w:rPr>
                            <w:b/>
                            <w:w w:val="74"/>
                            <w:sz w:val="72"/>
                          </w:rPr>
                          <w:t>GŁOS</w:t>
                        </w:r>
                      </w:p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85A62A" w14:textId="77777777" w:rsidR="005404C7" w:rsidRDefault="005404C7" w:rsidP="005404C7">
                        <w:r>
                          <w:rPr>
                            <w:b/>
                            <w:w w:val="79"/>
                            <w:sz w:val="72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99C3ED0" w14:textId="77777777" w:rsidR="005404C7" w:rsidRDefault="005404C7" w:rsidP="005404C7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70365DB" w14:textId="77777777" w:rsidR="005404C7" w:rsidRPr="00C739C2" w:rsidRDefault="005404C7" w:rsidP="005404C7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  <w:sz w:val="24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C9BF167" w14:textId="77777777" w:rsidR="005404C7" w:rsidRDefault="005404C7" w:rsidP="005404C7"/>
                    </w:txbxContent>
                  </v:textbox>
                </v:rect>
                <v:shape id="Picture 493" o:spid="_x0000_s1036" type="#_x0000_t75" style="position:absolute;left:38583;top:6055;width:7665;height:5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01456AE" w14:textId="2F86D69F" w:rsidR="005404C7" w:rsidRPr="00001A14" w:rsidRDefault="005404C7" w:rsidP="005404C7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C69284F" w14:textId="702902CE" w:rsidR="005404C7" w:rsidRDefault="005404C7" w:rsidP="005404C7">
                        <w:r>
                          <w:rPr>
                            <w:b/>
                            <w:w w:val="86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B95327" w14:textId="77777777" w:rsidR="005404C7" w:rsidRDefault="005404C7" w:rsidP="005404C7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8FF6D99" w14:textId="77777777" w:rsidR="005404C7" w:rsidRDefault="005404C7" w:rsidP="005404C7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9CF0D64" w14:textId="77777777" w:rsidR="005404C7" w:rsidRDefault="005404C7" w:rsidP="005404C7">
                        <w:r>
                          <w:rPr>
                            <w:b/>
                            <w:w w:val="85"/>
                            <w:sz w:val="28"/>
                          </w:rPr>
                          <w:t>.2025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E87B7F5" w14:textId="77777777" w:rsidR="005404C7" w:rsidRDefault="005404C7" w:rsidP="005404C7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C6EA12D" w14:textId="4ECE0885" w:rsidR="005404C7" w:rsidRDefault="005404C7" w:rsidP="005404C7">
                        <w:r>
                          <w:rPr>
                            <w:b/>
                            <w:w w:val="85"/>
                            <w:sz w:val="26"/>
                          </w:rPr>
                          <w:t>58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4FACC77" w14:textId="77777777" w:rsidR="005404C7" w:rsidRDefault="005404C7" w:rsidP="005404C7">
                        <w:r>
                          <w:rPr>
                            <w:b/>
                            <w:w w:val="86"/>
                            <w:sz w:val="26"/>
                          </w:rPr>
                          <w:t>/0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01B6646" w14:textId="77777777" w:rsidR="005404C7" w:rsidRDefault="005404C7" w:rsidP="005404C7">
                        <w:r>
                          <w:rPr>
                            <w:b/>
                            <w:w w:val="86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4DF47A3" w14:textId="77777777" w:rsidR="005404C7" w:rsidRDefault="005404C7" w:rsidP="005404C7">
                        <w:r>
                          <w:rPr>
                            <w:b/>
                            <w:w w:val="85"/>
                            <w:sz w:val="26"/>
                          </w:rPr>
                          <w:t>/2025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DD8BA14" w14:textId="77777777" w:rsidR="005404C7" w:rsidRDefault="005404C7" w:rsidP="005404C7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885613" w14:textId="783B8799" w:rsidR="005404C7" w:rsidRPr="005404C7" w:rsidRDefault="005404C7" w:rsidP="00AF6BBF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Book Antiqua" w:hAnsi="Book Antiqua"/>
          <w:sz w:val="28"/>
          <w:szCs w:val="28"/>
        </w:rPr>
        <w:t>V</w:t>
      </w:r>
      <w:r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I NIEDZIELA ZWYKŁA</w:t>
      </w:r>
      <w:r w:rsidRPr="005404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pl-PL" w:eastAsia="pl-PL"/>
        </w:rPr>
        <w:drawing>
          <wp:inline distT="0" distB="0" distL="0" distR="0" wp14:anchorId="430E66BE" wp14:editId="304E08DC">
            <wp:extent cx="4772025" cy="2273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3EC4" w14:textId="77777777" w:rsidR="00D8468D" w:rsidRDefault="00D8468D" w:rsidP="005404C7">
      <w:pPr>
        <w:pStyle w:val="Bezodstpw"/>
        <w:ind w:firstLine="70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757D9F2" w14:textId="1364BD49" w:rsidR="005404C7" w:rsidRDefault="005404C7" w:rsidP="005404C7">
      <w:pPr>
        <w:pStyle w:val="Bezodstpw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AF6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Ewangelia</w:t>
      </w:r>
      <w:proofErr w:type="spellEnd"/>
      <w:r w:rsidRPr="00AF6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proofErr w:type="spellStart"/>
      <w:r w:rsidRPr="00AF6BBF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Łk</w:t>
      </w:r>
      <w:proofErr w:type="spellEnd"/>
      <w:r w:rsidRPr="00AF6BBF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6, 27-38</w:t>
      </w:r>
      <w:r w:rsidR="00AF6BBF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.</w:t>
      </w:r>
      <w:r w:rsidRPr="00AF6BB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Jezus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powiedział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swoich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uczniów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>: "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Powiadam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słuchacie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Miłujcie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waszych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nieprzyjaciół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czyńcie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nienawidzą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błogosławcie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przeklinają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módlcie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za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oczerniają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uderzy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policzek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nadstaw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mu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drugi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zabiera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ci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płaszcz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broń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mu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szaty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Dawaj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każdemu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prosi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dopominaj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zwrotu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od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tego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bierze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twoje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Jak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chcecie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żeby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ludzie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czynili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podobnie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czyńcie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bowiem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miłujecie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tylko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miłują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jakaż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za to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należy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wdzięczność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Przecież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grzesznicy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okazują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miłość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ich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miłują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czynicie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tylko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którzy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czynią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jaka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za to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należy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wdzięczność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? I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grzesznicy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samo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czynią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pożyczek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udzielacie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od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których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spodziewacie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zwrotu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jakaż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za to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należy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wdzięczność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? I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grzesznicy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pożyczają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grzesznikom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żeby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tyleż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samo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otrzymać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Wy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natomiast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miłujcie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waszych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nieprzyjaciół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czyńcie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pożyczajcie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niczego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się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za to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spodziewając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wasza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nagroda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wielka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synami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Najwyższego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ponieważ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On jest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dla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niewdzięcznych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złych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Bądźcie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miłosierni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jak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Ojciec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wasz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miłosierny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sądźcie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sądzeni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potępiajcie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potępieni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odpuszczajcie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odpuszczone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Dawajcie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będzie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miarę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dobrą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ubitą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utrzęsioną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wypełnioną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ponad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brzegi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wsypią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zanadrza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wasze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Odmierzą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wam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bowiem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taką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miarą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jaką</w:t>
      </w:r>
      <w:proofErr w:type="spellEnd"/>
      <w:r w:rsidRPr="00AF6B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</w:rPr>
        <w:t>wy</w:t>
      </w:r>
      <w:proofErr w:type="spellEnd"/>
      <w:r w:rsidRPr="00AF6B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0"/>
          <w:szCs w:val="20"/>
          <w:shd w:val="clear" w:color="auto" w:fill="FFFFFF"/>
        </w:rPr>
        <w:t>mierzycie</w:t>
      </w:r>
      <w:proofErr w:type="spellEnd"/>
      <w:r w:rsidRPr="00AF6BBF">
        <w:rPr>
          <w:rFonts w:ascii="Times New Roman" w:hAnsi="Times New Roman" w:cs="Times New Roman"/>
          <w:sz w:val="20"/>
          <w:szCs w:val="20"/>
          <w:shd w:val="clear" w:color="auto" w:fill="FFFFFF"/>
        </w:rPr>
        <w:t>".</w:t>
      </w:r>
    </w:p>
    <w:p w14:paraId="1ABE4DAC" w14:textId="11B68326" w:rsidR="00D8468D" w:rsidRDefault="00D8468D" w:rsidP="005404C7">
      <w:pPr>
        <w:pStyle w:val="Bezodstpw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FE7C669" w14:textId="77777777" w:rsidR="00D8468D" w:rsidRPr="00FC1379" w:rsidRDefault="00D8468D" w:rsidP="00D8468D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lastRenderedPageBreak/>
        <w:t>Poniedziałek – 24.02.2025.</w:t>
      </w:r>
    </w:p>
    <w:p w14:paraId="49B35634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sz w:val="16"/>
          <w:szCs w:val="16"/>
        </w:rPr>
        <w:t>8.00</w:t>
      </w:r>
      <w:r w:rsidRPr="00FC1379">
        <w:rPr>
          <w:sz w:val="16"/>
          <w:szCs w:val="16"/>
        </w:rPr>
        <w:t xml:space="preserve">   Śp. ks. Mariana Motykę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26</w:t>
      </w:r>
    </w:p>
    <w:p w14:paraId="7FFEDB3C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>17.00</w:t>
      </w:r>
      <w:r w:rsidRPr="00FC1379">
        <w:rPr>
          <w:sz w:val="16"/>
          <w:szCs w:val="16"/>
        </w:rPr>
        <w:t xml:space="preserve">   O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o powrót do zdrowia dla  Piotra i potrzebne łaski w dalszym jego życiu oraz w intencji całej rodziny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>. MBF.</w:t>
      </w:r>
    </w:p>
    <w:p w14:paraId="6F2D7E89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</w:t>
      </w:r>
      <w:r w:rsidRPr="00FC1379">
        <w:rPr>
          <w:sz w:val="16"/>
          <w:szCs w:val="16"/>
        </w:rPr>
        <w:t xml:space="preserve"> Śp.  Ewę </w:t>
      </w:r>
      <w:proofErr w:type="spellStart"/>
      <w:r w:rsidRPr="00FC1379">
        <w:rPr>
          <w:sz w:val="16"/>
          <w:szCs w:val="16"/>
        </w:rPr>
        <w:t>Siarkiewicz</w:t>
      </w:r>
      <w:proofErr w:type="spellEnd"/>
      <w:r w:rsidRPr="00FC1379">
        <w:rPr>
          <w:sz w:val="16"/>
          <w:szCs w:val="16"/>
        </w:rPr>
        <w:t xml:space="preserve">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 xml:space="preserve">. od rodziny </w:t>
      </w:r>
      <w:proofErr w:type="spellStart"/>
      <w:r w:rsidRPr="00FC1379">
        <w:rPr>
          <w:sz w:val="16"/>
          <w:szCs w:val="16"/>
        </w:rPr>
        <w:t>Dźwigałowskich</w:t>
      </w:r>
      <w:proofErr w:type="spellEnd"/>
      <w:r w:rsidRPr="00FC1379">
        <w:rPr>
          <w:sz w:val="16"/>
          <w:szCs w:val="16"/>
        </w:rPr>
        <w:t>.</w:t>
      </w:r>
    </w:p>
    <w:p w14:paraId="3F5C43C8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Za parafian i pielgrzymów.</w:t>
      </w:r>
    </w:p>
    <w:p w14:paraId="51A12CCB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18.00 </w:t>
      </w:r>
      <w:r w:rsidRPr="00FC1379">
        <w:rPr>
          <w:sz w:val="16"/>
          <w:szCs w:val="16"/>
        </w:rPr>
        <w:t xml:space="preserve">  Śp. Ewę Nowak – Lewińską.</w:t>
      </w:r>
    </w:p>
    <w:p w14:paraId="2F40391F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25</w:t>
      </w:r>
    </w:p>
    <w:p w14:paraId="4DDC17C7" w14:textId="77777777" w:rsidR="00D8468D" w:rsidRPr="00FC1379" w:rsidRDefault="00D8468D" w:rsidP="00D8468D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t>Wtorek 25.02.2025r.</w:t>
      </w:r>
    </w:p>
    <w:p w14:paraId="0F890C01" w14:textId="77777777" w:rsidR="00D8468D" w:rsidRPr="00FC1379" w:rsidRDefault="00D8468D" w:rsidP="00D8468D">
      <w:pPr>
        <w:pStyle w:val="Standard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 </w:t>
      </w:r>
      <w:r w:rsidRPr="00FC1379">
        <w:rPr>
          <w:sz w:val="16"/>
          <w:szCs w:val="16"/>
        </w:rPr>
        <w:t xml:space="preserve">Śp. ks. Mariana Motykę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 xml:space="preserve">. 27  </w:t>
      </w:r>
    </w:p>
    <w:p w14:paraId="179E4C9F" w14:textId="77777777" w:rsidR="00D8468D" w:rsidRPr="00FC1379" w:rsidRDefault="00D8468D" w:rsidP="00D8468D">
      <w:pPr>
        <w:pStyle w:val="Standard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 </w:t>
      </w:r>
      <w:r w:rsidRPr="00FC1379">
        <w:rPr>
          <w:sz w:val="16"/>
          <w:szCs w:val="16"/>
        </w:rPr>
        <w:t xml:space="preserve">Dziękczynno – </w:t>
      </w:r>
      <w:proofErr w:type="spellStart"/>
      <w:r w:rsidRPr="00FC1379">
        <w:rPr>
          <w:sz w:val="16"/>
          <w:szCs w:val="16"/>
        </w:rPr>
        <w:t>błag.z</w:t>
      </w:r>
      <w:proofErr w:type="spellEnd"/>
      <w:r w:rsidRPr="00FC1379">
        <w:rPr>
          <w:sz w:val="16"/>
          <w:szCs w:val="16"/>
        </w:rPr>
        <w:t xml:space="preserve"> okazji 23 rocz. urodzin Michała </w:t>
      </w:r>
      <w:proofErr w:type="spellStart"/>
      <w:r w:rsidRPr="00FC1379">
        <w:rPr>
          <w:sz w:val="16"/>
          <w:szCs w:val="16"/>
        </w:rPr>
        <w:t>Soćko</w:t>
      </w:r>
      <w:proofErr w:type="spellEnd"/>
      <w:r w:rsidRPr="00FC1379">
        <w:rPr>
          <w:sz w:val="16"/>
          <w:szCs w:val="16"/>
        </w:rPr>
        <w:t xml:space="preserve"> z prośbą o</w:t>
      </w:r>
      <w:r w:rsidRPr="00FC1379">
        <w:rPr>
          <w:b/>
          <w:bCs/>
          <w:sz w:val="16"/>
          <w:szCs w:val="16"/>
        </w:rPr>
        <w:t xml:space="preserve"> </w:t>
      </w:r>
      <w:r w:rsidRPr="00FC1379">
        <w:rPr>
          <w:sz w:val="16"/>
          <w:szCs w:val="16"/>
        </w:rPr>
        <w:t xml:space="preserve">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zdrowie  i potrzebne łaski w dalszym życiu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>. MBF.</w:t>
      </w:r>
    </w:p>
    <w:p w14:paraId="2EEE2377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17.00</w:t>
      </w:r>
      <w:r w:rsidRPr="00FC1379">
        <w:rPr>
          <w:sz w:val="16"/>
          <w:szCs w:val="16"/>
        </w:rPr>
        <w:t xml:space="preserve">  W 35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>. Józefy oraz za zmarłych z rodziny Wysockich i Jurów.</w:t>
      </w:r>
    </w:p>
    <w:p w14:paraId="00D34C73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   </w:t>
      </w:r>
      <w:r w:rsidRPr="00FC1379">
        <w:rPr>
          <w:sz w:val="16"/>
          <w:szCs w:val="16"/>
        </w:rPr>
        <w:t xml:space="preserve">Śp. Jana Bajera w 2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>.</w:t>
      </w:r>
    </w:p>
    <w:p w14:paraId="45287E71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  </w:t>
      </w:r>
      <w:r w:rsidRPr="00FC1379">
        <w:rPr>
          <w:sz w:val="16"/>
          <w:szCs w:val="16"/>
        </w:rPr>
        <w:t xml:space="preserve">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26</w:t>
      </w:r>
    </w:p>
    <w:p w14:paraId="3D878467" w14:textId="77777777" w:rsidR="00D8468D" w:rsidRPr="00FC1379" w:rsidRDefault="00D8468D" w:rsidP="00D8468D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t>Środa 26.02.2025r.</w:t>
      </w:r>
    </w:p>
    <w:p w14:paraId="12EF3013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</w:t>
      </w:r>
      <w:r w:rsidRPr="00FC1379">
        <w:rPr>
          <w:sz w:val="16"/>
          <w:szCs w:val="16"/>
        </w:rPr>
        <w:t xml:space="preserve">  Śp. ks. Mariana Motykę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28</w:t>
      </w:r>
    </w:p>
    <w:p w14:paraId="7D13F568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11.00   </w:t>
      </w:r>
      <w:r w:rsidRPr="00FC1379">
        <w:rPr>
          <w:sz w:val="16"/>
          <w:szCs w:val="16"/>
        </w:rPr>
        <w:t>Za parafian i pielgrzymów.</w:t>
      </w:r>
    </w:p>
    <w:p w14:paraId="01BA92F1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  </w:t>
      </w:r>
      <w:r w:rsidRPr="00FC1379">
        <w:rPr>
          <w:sz w:val="16"/>
          <w:szCs w:val="16"/>
        </w:rPr>
        <w:t xml:space="preserve">Śp. Mirosławę Górka i Wiesławę </w:t>
      </w:r>
      <w:proofErr w:type="spellStart"/>
      <w:r w:rsidRPr="00FC1379">
        <w:rPr>
          <w:sz w:val="16"/>
          <w:szCs w:val="16"/>
        </w:rPr>
        <w:t>Stasiurka</w:t>
      </w:r>
      <w:proofErr w:type="spellEnd"/>
      <w:r w:rsidRPr="00FC1379">
        <w:rPr>
          <w:sz w:val="16"/>
          <w:szCs w:val="16"/>
        </w:rPr>
        <w:t>.</w:t>
      </w:r>
    </w:p>
    <w:p w14:paraId="6DA3DA46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sz w:val="16"/>
          <w:szCs w:val="16"/>
        </w:rPr>
        <w:t xml:space="preserve">17.00   </w:t>
      </w:r>
      <w:r w:rsidRPr="00FC1379">
        <w:rPr>
          <w:sz w:val="16"/>
          <w:szCs w:val="16"/>
        </w:rPr>
        <w:t xml:space="preserve">Za zmarłych z rodziny Kotów, </w:t>
      </w:r>
      <w:proofErr w:type="spellStart"/>
      <w:r w:rsidRPr="00FC1379">
        <w:rPr>
          <w:sz w:val="16"/>
          <w:szCs w:val="16"/>
        </w:rPr>
        <w:t>Sypików</w:t>
      </w:r>
      <w:proofErr w:type="spellEnd"/>
      <w:r w:rsidRPr="00FC1379">
        <w:rPr>
          <w:sz w:val="16"/>
          <w:szCs w:val="16"/>
        </w:rPr>
        <w:t xml:space="preserve">, Węglów, </w:t>
      </w:r>
      <w:proofErr w:type="spellStart"/>
      <w:r w:rsidRPr="00FC1379">
        <w:rPr>
          <w:sz w:val="16"/>
          <w:szCs w:val="16"/>
        </w:rPr>
        <w:t>Juraszewskich</w:t>
      </w:r>
      <w:proofErr w:type="spellEnd"/>
      <w:r w:rsidRPr="00FC1379">
        <w:rPr>
          <w:sz w:val="16"/>
          <w:szCs w:val="16"/>
        </w:rPr>
        <w:t xml:space="preserve"> i Falińskich.</w:t>
      </w:r>
    </w:p>
    <w:p w14:paraId="41F9AE83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 W 12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>. Andrzeja Jóźwiaka  oraz za zmarłych rodziców z obojga stron.</w:t>
      </w:r>
    </w:p>
    <w:p w14:paraId="22A8A48B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27</w:t>
      </w:r>
    </w:p>
    <w:p w14:paraId="3ABD30E1" w14:textId="77777777" w:rsidR="00D8468D" w:rsidRPr="00FC1379" w:rsidRDefault="00D8468D" w:rsidP="00D8468D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t>Czwartek 27.02.2025r.</w:t>
      </w:r>
    </w:p>
    <w:p w14:paraId="0708ED0D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</w:t>
      </w:r>
      <w:r w:rsidRPr="00FC1379">
        <w:rPr>
          <w:sz w:val="16"/>
          <w:szCs w:val="16"/>
        </w:rPr>
        <w:t xml:space="preserve">  Śp. ks. Mariana Motykę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29</w:t>
      </w:r>
    </w:p>
    <w:p w14:paraId="7C7ABFDF" w14:textId="77777777" w:rsidR="00D8468D" w:rsidRPr="00FC1379" w:rsidRDefault="00D8468D" w:rsidP="00D8468D">
      <w:pPr>
        <w:pStyle w:val="Standard"/>
        <w:tabs>
          <w:tab w:val="left" w:pos="2880"/>
        </w:tabs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17.00  </w:t>
      </w:r>
      <w:r w:rsidRPr="00FC1379">
        <w:rPr>
          <w:sz w:val="16"/>
          <w:szCs w:val="16"/>
        </w:rPr>
        <w:t xml:space="preserve"> W 3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 xml:space="preserve">. Bronisława </w:t>
      </w:r>
      <w:proofErr w:type="spellStart"/>
      <w:r w:rsidRPr="00FC1379">
        <w:rPr>
          <w:sz w:val="16"/>
          <w:szCs w:val="16"/>
        </w:rPr>
        <w:t>Borynia</w:t>
      </w:r>
      <w:proofErr w:type="spellEnd"/>
      <w:r w:rsidRPr="00FC1379">
        <w:rPr>
          <w:sz w:val="16"/>
          <w:szCs w:val="16"/>
        </w:rPr>
        <w:t xml:space="preserve">, Kazimierę </w:t>
      </w:r>
      <w:proofErr w:type="spellStart"/>
      <w:r w:rsidRPr="00FC1379">
        <w:rPr>
          <w:sz w:val="16"/>
          <w:szCs w:val="16"/>
        </w:rPr>
        <w:t>Boryń</w:t>
      </w:r>
      <w:proofErr w:type="spellEnd"/>
      <w:r w:rsidRPr="00FC1379">
        <w:rPr>
          <w:sz w:val="16"/>
          <w:szCs w:val="16"/>
        </w:rPr>
        <w:t xml:space="preserve">, zmarłych rodziców z obojga stron, Ryszarda Dudka, Sławomira Gadomskiego, Teresę i Jana </w:t>
      </w:r>
      <w:proofErr w:type="spellStart"/>
      <w:r w:rsidRPr="00FC1379">
        <w:rPr>
          <w:sz w:val="16"/>
          <w:szCs w:val="16"/>
        </w:rPr>
        <w:t>Siarkiewiczów</w:t>
      </w:r>
      <w:proofErr w:type="spellEnd"/>
      <w:r w:rsidRPr="00FC1379">
        <w:rPr>
          <w:sz w:val="16"/>
          <w:szCs w:val="16"/>
        </w:rPr>
        <w:t>.</w:t>
      </w:r>
    </w:p>
    <w:p w14:paraId="0C1FB80A" w14:textId="77777777" w:rsidR="00D8468D" w:rsidRPr="00FC1379" w:rsidRDefault="00D8468D" w:rsidP="00D8468D">
      <w:pPr>
        <w:pStyle w:val="Standard"/>
        <w:tabs>
          <w:tab w:val="left" w:pos="2880"/>
        </w:tabs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>17.00</w:t>
      </w:r>
      <w:r w:rsidRPr="00FC1379">
        <w:rPr>
          <w:sz w:val="16"/>
          <w:szCs w:val="16"/>
        </w:rPr>
        <w:t xml:space="preserve">  Za dusze w czyśćcu cierpiące.</w:t>
      </w:r>
    </w:p>
    <w:p w14:paraId="37E40C02" w14:textId="77777777" w:rsidR="00D8468D" w:rsidRPr="00FC1379" w:rsidRDefault="00D8468D" w:rsidP="00D8468D">
      <w:pPr>
        <w:pStyle w:val="Standard"/>
        <w:tabs>
          <w:tab w:val="left" w:pos="2880"/>
        </w:tabs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18.00   </w:t>
      </w:r>
      <w:r w:rsidRPr="00FC1379">
        <w:rPr>
          <w:sz w:val="16"/>
          <w:szCs w:val="16"/>
        </w:rPr>
        <w:t xml:space="preserve">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28</w:t>
      </w:r>
    </w:p>
    <w:p w14:paraId="42AD814B" w14:textId="77777777" w:rsidR="00D8468D" w:rsidRPr="00FC1379" w:rsidRDefault="00D8468D" w:rsidP="00D8468D">
      <w:pPr>
        <w:pStyle w:val="Standard"/>
        <w:tabs>
          <w:tab w:val="left" w:pos="2880"/>
        </w:tabs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 xml:space="preserve">18.00  </w:t>
      </w:r>
      <w:r w:rsidRPr="00FC1379">
        <w:rPr>
          <w:sz w:val="16"/>
          <w:szCs w:val="16"/>
        </w:rPr>
        <w:t xml:space="preserve"> Śp. Krzysztofa Zabieglińskiego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Małgorzaty i Sławomira Rosiaków.</w:t>
      </w:r>
    </w:p>
    <w:p w14:paraId="1545E88D" w14:textId="77777777" w:rsidR="00D8468D" w:rsidRPr="00FC1379" w:rsidRDefault="00D8468D" w:rsidP="00D8468D">
      <w:pPr>
        <w:pStyle w:val="Standard"/>
        <w:ind w:right="-133" w:firstLine="708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t>Piątek 28.02.2025r.</w:t>
      </w:r>
    </w:p>
    <w:p w14:paraId="35F71595" w14:textId="77777777" w:rsidR="00D8468D" w:rsidRPr="00FC1379" w:rsidRDefault="00D8468D" w:rsidP="00D8468D">
      <w:pPr>
        <w:pStyle w:val="Standard"/>
        <w:ind w:right="-133"/>
        <w:rPr>
          <w:sz w:val="16"/>
          <w:szCs w:val="16"/>
        </w:rPr>
      </w:pPr>
      <w:r w:rsidRPr="00FC1379">
        <w:rPr>
          <w:b/>
          <w:sz w:val="16"/>
          <w:szCs w:val="16"/>
        </w:rPr>
        <w:t>8.00</w:t>
      </w:r>
      <w:r w:rsidRPr="00FC1379">
        <w:rPr>
          <w:sz w:val="16"/>
          <w:szCs w:val="16"/>
        </w:rPr>
        <w:t xml:space="preserve">   Śp. ks. Mariana Motykę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30</w:t>
      </w:r>
    </w:p>
    <w:p w14:paraId="6303BCFC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sz w:val="16"/>
          <w:szCs w:val="16"/>
        </w:rPr>
        <w:t>17.00</w:t>
      </w:r>
      <w:r w:rsidRPr="00FC1379">
        <w:rPr>
          <w:sz w:val="16"/>
          <w:szCs w:val="16"/>
        </w:rPr>
        <w:t xml:space="preserve">   Śp. Edwarda w 3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>., Barbarę Pyrka.</w:t>
      </w:r>
    </w:p>
    <w:p w14:paraId="2175F0CE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sz w:val="16"/>
          <w:szCs w:val="16"/>
        </w:rPr>
        <w:t xml:space="preserve">17.00  </w:t>
      </w:r>
      <w:r w:rsidRPr="00FC1379">
        <w:rPr>
          <w:sz w:val="16"/>
          <w:szCs w:val="16"/>
        </w:rPr>
        <w:t xml:space="preserve"> Śp. Romana i Sylwię </w:t>
      </w:r>
      <w:proofErr w:type="spellStart"/>
      <w:r w:rsidRPr="00FC1379">
        <w:rPr>
          <w:sz w:val="16"/>
          <w:szCs w:val="16"/>
        </w:rPr>
        <w:t>Nowacińskich</w:t>
      </w:r>
      <w:proofErr w:type="spellEnd"/>
      <w:r w:rsidRPr="00FC1379">
        <w:rPr>
          <w:sz w:val="16"/>
          <w:szCs w:val="16"/>
        </w:rPr>
        <w:t>.</w:t>
      </w:r>
    </w:p>
    <w:p w14:paraId="44A3DFD5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18.00  </w:t>
      </w:r>
      <w:r w:rsidRPr="00FC1379">
        <w:rPr>
          <w:sz w:val="16"/>
          <w:szCs w:val="16"/>
        </w:rPr>
        <w:t xml:space="preserve"> </w:t>
      </w:r>
      <w:proofErr w:type="spellStart"/>
      <w:r w:rsidRPr="00FC1379">
        <w:rPr>
          <w:sz w:val="16"/>
          <w:szCs w:val="16"/>
        </w:rPr>
        <w:t>Dziekczynna</w:t>
      </w:r>
      <w:proofErr w:type="spellEnd"/>
      <w:r w:rsidRPr="00FC1379">
        <w:rPr>
          <w:sz w:val="16"/>
          <w:szCs w:val="16"/>
        </w:rPr>
        <w:t xml:space="preserve"> z okazji 2 rocz. urodzin Łucji z prośbą o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zdrowie i potrzebne łaski w dalszym życiu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>. MBF.</w:t>
      </w:r>
    </w:p>
    <w:p w14:paraId="5DCED5C7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</w:t>
      </w:r>
      <w:proofErr w:type="spellStart"/>
      <w:r w:rsidRPr="00FC1379">
        <w:rPr>
          <w:sz w:val="16"/>
          <w:szCs w:val="16"/>
        </w:rPr>
        <w:t>Dziekczynno</w:t>
      </w:r>
      <w:proofErr w:type="spellEnd"/>
      <w:r w:rsidRPr="00FC1379">
        <w:rPr>
          <w:sz w:val="16"/>
          <w:szCs w:val="16"/>
        </w:rPr>
        <w:t xml:space="preserve"> – </w:t>
      </w:r>
      <w:proofErr w:type="spellStart"/>
      <w:r w:rsidRPr="00FC1379">
        <w:rPr>
          <w:sz w:val="16"/>
          <w:szCs w:val="16"/>
        </w:rPr>
        <w:t>błag</w:t>
      </w:r>
      <w:proofErr w:type="spellEnd"/>
      <w:r w:rsidRPr="00FC1379">
        <w:rPr>
          <w:sz w:val="16"/>
          <w:szCs w:val="16"/>
        </w:rPr>
        <w:t xml:space="preserve">.  z okazji 45 rocz. urodzin Adama i w intencji jego rodziny  z prośbą o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zdrowie i potrzebne łaski w dalszym życiu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>. MBF.</w:t>
      </w:r>
    </w:p>
    <w:p w14:paraId="62EC269B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 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29</w:t>
      </w:r>
    </w:p>
    <w:p w14:paraId="1891F70E" w14:textId="77777777" w:rsidR="00D8468D" w:rsidRPr="00FC1379" w:rsidRDefault="00D8468D" w:rsidP="00D8468D">
      <w:pPr>
        <w:pStyle w:val="Standard"/>
        <w:ind w:firstLine="708"/>
        <w:jc w:val="both"/>
        <w:rPr>
          <w:sz w:val="16"/>
          <w:szCs w:val="16"/>
        </w:rPr>
      </w:pPr>
      <w:r w:rsidRPr="00FC1379">
        <w:rPr>
          <w:b/>
          <w:sz w:val="16"/>
          <w:szCs w:val="16"/>
          <w:u w:val="single"/>
        </w:rPr>
        <w:t>Sobota 01.03.2025r .</w:t>
      </w:r>
    </w:p>
    <w:p w14:paraId="32BF9965" w14:textId="77777777" w:rsidR="00D8468D" w:rsidRPr="00FC1379" w:rsidRDefault="00D8468D" w:rsidP="00D8468D">
      <w:pPr>
        <w:pStyle w:val="Standard"/>
        <w:jc w:val="both"/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 xml:space="preserve">8.00   </w:t>
      </w:r>
      <w:r w:rsidRPr="00FC1379">
        <w:rPr>
          <w:sz w:val="16"/>
          <w:szCs w:val="16"/>
        </w:rPr>
        <w:t>Przebłagalna za popełnione grzechy przeciwko Niepokalanemu Sercu Najświętszej Maryi Panny.</w:t>
      </w:r>
    </w:p>
    <w:p w14:paraId="7B6C9234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</w:t>
      </w:r>
      <w:r w:rsidRPr="00FC1379">
        <w:rPr>
          <w:sz w:val="16"/>
          <w:szCs w:val="16"/>
        </w:rPr>
        <w:t xml:space="preserve">  Śp. Tadeusza Kamińskiego.</w:t>
      </w:r>
    </w:p>
    <w:p w14:paraId="0F31BEEB" w14:textId="77777777" w:rsidR="00D8468D" w:rsidRPr="00FC1379" w:rsidRDefault="00D8468D" w:rsidP="00D8468D">
      <w:pPr>
        <w:pStyle w:val="Standard"/>
        <w:jc w:val="both"/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 xml:space="preserve">17.00 </w:t>
      </w:r>
      <w:r w:rsidRPr="00FC1379">
        <w:rPr>
          <w:sz w:val="16"/>
          <w:szCs w:val="16"/>
        </w:rPr>
        <w:t xml:space="preserve"> Śp. Barbarę </w:t>
      </w:r>
      <w:proofErr w:type="spellStart"/>
      <w:r w:rsidRPr="00FC1379">
        <w:rPr>
          <w:sz w:val="16"/>
          <w:szCs w:val="16"/>
        </w:rPr>
        <w:t>Chwalaną</w:t>
      </w:r>
      <w:proofErr w:type="spellEnd"/>
      <w:r w:rsidRPr="00FC1379">
        <w:rPr>
          <w:sz w:val="16"/>
          <w:szCs w:val="16"/>
        </w:rPr>
        <w:t xml:space="preserve"> i za zmarłych z rodziny.</w:t>
      </w:r>
    </w:p>
    <w:p w14:paraId="0275F1C0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sz w:val="16"/>
          <w:szCs w:val="16"/>
        </w:rPr>
        <w:t xml:space="preserve">17.00 </w:t>
      </w:r>
      <w:r w:rsidRPr="00FC1379">
        <w:rPr>
          <w:sz w:val="16"/>
          <w:szCs w:val="16"/>
        </w:rPr>
        <w:t xml:space="preserve"> Śp. Stanisława Sadowskiego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>. 30</w:t>
      </w:r>
    </w:p>
    <w:p w14:paraId="01C804F5" w14:textId="77777777" w:rsidR="00D8468D" w:rsidRPr="00FC1379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W 2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 xml:space="preserve">. Grzegorza </w:t>
      </w:r>
      <w:proofErr w:type="spellStart"/>
      <w:r w:rsidRPr="00FC1379">
        <w:rPr>
          <w:sz w:val="16"/>
          <w:szCs w:val="16"/>
        </w:rPr>
        <w:t>Sudalskiego</w:t>
      </w:r>
      <w:proofErr w:type="spellEnd"/>
      <w:r w:rsidRPr="00FC1379">
        <w:rPr>
          <w:sz w:val="16"/>
          <w:szCs w:val="16"/>
        </w:rPr>
        <w:t xml:space="preserve"> i Krystynę </w:t>
      </w:r>
      <w:proofErr w:type="spellStart"/>
      <w:r w:rsidRPr="00FC1379">
        <w:rPr>
          <w:sz w:val="16"/>
          <w:szCs w:val="16"/>
        </w:rPr>
        <w:t>Gętka</w:t>
      </w:r>
      <w:proofErr w:type="spellEnd"/>
      <w:r w:rsidRPr="00FC1379">
        <w:rPr>
          <w:sz w:val="16"/>
          <w:szCs w:val="16"/>
        </w:rPr>
        <w:t>.</w:t>
      </w:r>
    </w:p>
    <w:p w14:paraId="7172D2F1" w14:textId="77777777" w:rsidR="00D8468D" w:rsidRPr="00FC1379" w:rsidRDefault="00D8468D" w:rsidP="00D8468D">
      <w:pPr>
        <w:pStyle w:val="Standard"/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Śp.  Jadwigę </w:t>
      </w:r>
      <w:proofErr w:type="spellStart"/>
      <w:r w:rsidRPr="00FC1379">
        <w:rPr>
          <w:sz w:val="16"/>
          <w:szCs w:val="16"/>
        </w:rPr>
        <w:t>Zasówa</w:t>
      </w:r>
      <w:proofErr w:type="spellEnd"/>
      <w:r w:rsidRPr="00FC1379">
        <w:rPr>
          <w:sz w:val="16"/>
          <w:szCs w:val="16"/>
        </w:rPr>
        <w:t xml:space="preserve">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 xml:space="preserve">. 1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siostry z rodziną.</w:t>
      </w:r>
    </w:p>
    <w:p w14:paraId="5D135145" w14:textId="77777777" w:rsidR="00D8468D" w:rsidRPr="00FC1379" w:rsidRDefault="00D8468D" w:rsidP="00D8468D">
      <w:pPr>
        <w:pStyle w:val="Standard"/>
        <w:ind w:firstLine="708"/>
        <w:jc w:val="both"/>
        <w:rPr>
          <w:b/>
          <w:sz w:val="16"/>
          <w:szCs w:val="16"/>
          <w:u w:val="single"/>
        </w:rPr>
      </w:pPr>
      <w:r w:rsidRPr="00FC1379">
        <w:rPr>
          <w:b/>
          <w:sz w:val="16"/>
          <w:szCs w:val="16"/>
          <w:u w:val="single"/>
        </w:rPr>
        <w:t>Niedziela 02.03.2025r.</w:t>
      </w:r>
    </w:p>
    <w:p w14:paraId="4921A1A7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sz w:val="16"/>
          <w:szCs w:val="16"/>
        </w:rPr>
        <w:t xml:space="preserve">8.00 </w:t>
      </w:r>
      <w:r w:rsidRPr="00FC1379">
        <w:rPr>
          <w:sz w:val="16"/>
          <w:szCs w:val="16"/>
        </w:rPr>
        <w:t xml:space="preserve">   Śp. Helenę </w:t>
      </w:r>
      <w:proofErr w:type="spellStart"/>
      <w:r w:rsidRPr="00FC1379">
        <w:rPr>
          <w:sz w:val="16"/>
          <w:szCs w:val="16"/>
        </w:rPr>
        <w:t>Bijata</w:t>
      </w:r>
      <w:proofErr w:type="spellEnd"/>
      <w:r w:rsidRPr="00FC1379">
        <w:rPr>
          <w:sz w:val="16"/>
          <w:szCs w:val="16"/>
        </w:rPr>
        <w:t xml:space="preserve"> z racji imienin.</w:t>
      </w:r>
    </w:p>
    <w:p w14:paraId="2A43587D" w14:textId="77777777" w:rsidR="00D8468D" w:rsidRPr="00FC1379" w:rsidRDefault="00D8468D" w:rsidP="00D8468D">
      <w:pPr>
        <w:pStyle w:val="Standard"/>
        <w:jc w:val="both"/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 xml:space="preserve">8.00 </w:t>
      </w:r>
      <w:r w:rsidRPr="00FC1379">
        <w:rPr>
          <w:sz w:val="16"/>
          <w:szCs w:val="16"/>
        </w:rPr>
        <w:t xml:space="preserve">  Śp.  Helenę </w:t>
      </w:r>
      <w:proofErr w:type="spellStart"/>
      <w:r w:rsidRPr="00FC1379">
        <w:rPr>
          <w:sz w:val="16"/>
          <w:szCs w:val="16"/>
        </w:rPr>
        <w:t>Paździerską</w:t>
      </w:r>
      <w:proofErr w:type="spellEnd"/>
      <w:r w:rsidRPr="00FC1379">
        <w:rPr>
          <w:sz w:val="16"/>
          <w:szCs w:val="16"/>
        </w:rPr>
        <w:t xml:space="preserve"> z racji imienin.</w:t>
      </w:r>
    </w:p>
    <w:p w14:paraId="74A67E8F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  </w:t>
      </w:r>
      <w:r>
        <w:rPr>
          <w:b/>
          <w:bCs/>
          <w:sz w:val="16"/>
          <w:szCs w:val="16"/>
        </w:rPr>
        <w:t xml:space="preserve">śp. </w:t>
      </w:r>
      <w:proofErr w:type="spellStart"/>
      <w:r w:rsidRPr="00FC1379">
        <w:rPr>
          <w:sz w:val="16"/>
          <w:szCs w:val="16"/>
        </w:rPr>
        <w:t>helenę</w:t>
      </w:r>
      <w:proofErr w:type="spellEnd"/>
      <w:r w:rsidRPr="00FC1379">
        <w:rPr>
          <w:sz w:val="16"/>
          <w:szCs w:val="16"/>
        </w:rPr>
        <w:t xml:space="preserve"> i Zdzisława Sobotów.</w:t>
      </w:r>
    </w:p>
    <w:p w14:paraId="32523B45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8.00  </w:t>
      </w:r>
      <w:r w:rsidRPr="00FC1379">
        <w:rPr>
          <w:sz w:val="16"/>
          <w:szCs w:val="16"/>
        </w:rPr>
        <w:t xml:space="preserve"> Śp. Kazimierę Witczak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uczestników pogrzebu.</w:t>
      </w:r>
    </w:p>
    <w:p w14:paraId="17B8A1B5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10.00</w:t>
      </w:r>
      <w:r w:rsidRPr="00FC1379">
        <w:rPr>
          <w:sz w:val="16"/>
          <w:szCs w:val="16"/>
        </w:rPr>
        <w:t xml:space="preserve">   Dziękczynno – </w:t>
      </w:r>
      <w:proofErr w:type="spellStart"/>
      <w:r w:rsidRPr="00FC1379">
        <w:rPr>
          <w:sz w:val="16"/>
          <w:szCs w:val="16"/>
        </w:rPr>
        <w:t>błag</w:t>
      </w:r>
      <w:proofErr w:type="spellEnd"/>
      <w:r w:rsidRPr="00FC1379">
        <w:rPr>
          <w:sz w:val="16"/>
          <w:szCs w:val="16"/>
        </w:rPr>
        <w:t xml:space="preserve">. z okazji 18 rocz. urodzin Karoliny </w:t>
      </w:r>
      <w:proofErr w:type="spellStart"/>
      <w:r w:rsidRPr="00FC1379">
        <w:rPr>
          <w:sz w:val="16"/>
          <w:szCs w:val="16"/>
        </w:rPr>
        <w:t>Barud</w:t>
      </w:r>
      <w:proofErr w:type="spellEnd"/>
      <w:r w:rsidRPr="00FC1379">
        <w:rPr>
          <w:sz w:val="16"/>
          <w:szCs w:val="16"/>
        </w:rPr>
        <w:t xml:space="preserve"> z prośbą o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dary Ducha Świętego, zdrowie i potrzebne łaski w życiu dorosłym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 xml:space="preserve">. MBF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dziadków Korona.</w:t>
      </w:r>
    </w:p>
    <w:p w14:paraId="212055DA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sz w:val="16"/>
          <w:szCs w:val="16"/>
        </w:rPr>
        <w:t>10.00</w:t>
      </w:r>
      <w:r w:rsidRPr="00FC1379">
        <w:rPr>
          <w:sz w:val="16"/>
          <w:szCs w:val="16"/>
        </w:rPr>
        <w:t xml:space="preserve">   Śp. Kazimierę Kurowską z racji imienin, Stanisława Kurowskiego, zmarłych rodziców i braci z obydwu stron, za zmarłych z rodziny Kurowskich i Górków.</w:t>
      </w:r>
    </w:p>
    <w:p w14:paraId="708A4F67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10.00  </w:t>
      </w:r>
      <w:r w:rsidRPr="00FC1379">
        <w:rPr>
          <w:sz w:val="16"/>
          <w:szCs w:val="16"/>
        </w:rPr>
        <w:t>Śp. Mariannę, Henryka, Tadeusza Rosłańców, Jana i Franciszkę Cicheckich, za zmarłych z ich rodzin, za dusze w czyśćcu cierpiące.</w:t>
      </w:r>
    </w:p>
    <w:p w14:paraId="05152000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10.00 </w:t>
      </w:r>
      <w:r w:rsidRPr="00FC1379">
        <w:rPr>
          <w:sz w:val="16"/>
          <w:szCs w:val="16"/>
        </w:rPr>
        <w:t xml:space="preserve">  Śp. Tadeusza Górkę w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>.</w:t>
      </w:r>
    </w:p>
    <w:p w14:paraId="167963F6" w14:textId="77777777" w:rsidR="00D8468D" w:rsidRPr="00FC1379" w:rsidRDefault="00D8468D" w:rsidP="00D8468D">
      <w:pPr>
        <w:pStyle w:val="Standard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12.00   </w:t>
      </w:r>
      <w:r w:rsidRPr="00FC1379">
        <w:rPr>
          <w:sz w:val="16"/>
          <w:szCs w:val="16"/>
        </w:rPr>
        <w:t xml:space="preserve">  Dziękczynno – </w:t>
      </w:r>
      <w:proofErr w:type="spellStart"/>
      <w:r w:rsidRPr="00FC1379">
        <w:rPr>
          <w:sz w:val="16"/>
          <w:szCs w:val="16"/>
        </w:rPr>
        <w:t>błag</w:t>
      </w:r>
      <w:proofErr w:type="spellEnd"/>
      <w:r w:rsidRPr="00FC1379">
        <w:rPr>
          <w:sz w:val="16"/>
          <w:szCs w:val="16"/>
        </w:rPr>
        <w:t xml:space="preserve">. z okazji 18 rocz. urodzin Magdaleny Żuławnik z prośbą o Boże </w:t>
      </w:r>
      <w:proofErr w:type="spellStart"/>
      <w:r w:rsidRPr="00FC1379">
        <w:rPr>
          <w:sz w:val="16"/>
          <w:szCs w:val="16"/>
        </w:rPr>
        <w:t>błog</w:t>
      </w:r>
      <w:proofErr w:type="spellEnd"/>
      <w:r w:rsidRPr="00FC1379">
        <w:rPr>
          <w:sz w:val="16"/>
          <w:szCs w:val="16"/>
        </w:rPr>
        <w:t xml:space="preserve">., dary Ducha Świętego, zdrowie i potrzebne łaski w życiu dorosłym przez </w:t>
      </w:r>
      <w:proofErr w:type="spellStart"/>
      <w:r w:rsidRPr="00FC1379">
        <w:rPr>
          <w:sz w:val="16"/>
          <w:szCs w:val="16"/>
        </w:rPr>
        <w:t>wst</w:t>
      </w:r>
      <w:proofErr w:type="spellEnd"/>
      <w:r w:rsidRPr="00FC1379">
        <w:rPr>
          <w:sz w:val="16"/>
          <w:szCs w:val="16"/>
        </w:rPr>
        <w:t xml:space="preserve">. MBF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mamy i rodziny.</w:t>
      </w:r>
    </w:p>
    <w:p w14:paraId="49FCA48A" w14:textId="77777777" w:rsidR="00D8468D" w:rsidRPr="00FC1379" w:rsidRDefault="00D8468D" w:rsidP="00D8468D">
      <w:pPr>
        <w:pStyle w:val="Standard"/>
        <w:rPr>
          <w:b/>
          <w:sz w:val="16"/>
          <w:szCs w:val="16"/>
        </w:rPr>
      </w:pPr>
      <w:r w:rsidRPr="00FC1379">
        <w:rPr>
          <w:b/>
          <w:sz w:val="16"/>
          <w:szCs w:val="16"/>
        </w:rPr>
        <w:t xml:space="preserve">12.00   </w:t>
      </w:r>
      <w:r w:rsidRPr="00FC1379">
        <w:rPr>
          <w:sz w:val="16"/>
          <w:szCs w:val="16"/>
        </w:rPr>
        <w:t>Śp.  Andrzeja i jego zmarłych rodziców.</w:t>
      </w:r>
    </w:p>
    <w:p w14:paraId="7C41299B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12.00 </w:t>
      </w:r>
      <w:r w:rsidRPr="00FC1379">
        <w:rPr>
          <w:sz w:val="16"/>
          <w:szCs w:val="16"/>
        </w:rPr>
        <w:t xml:space="preserve">  W 5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 xml:space="preserve">. Ryszarda </w:t>
      </w:r>
      <w:proofErr w:type="spellStart"/>
      <w:r w:rsidRPr="00FC1379">
        <w:rPr>
          <w:sz w:val="16"/>
          <w:szCs w:val="16"/>
        </w:rPr>
        <w:t>Witaka</w:t>
      </w:r>
      <w:proofErr w:type="spellEnd"/>
      <w:r w:rsidRPr="00FC1379">
        <w:rPr>
          <w:sz w:val="16"/>
          <w:szCs w:val="16"/>
        </w:rPr>
        <w:t>.</w:t>
      </w:r>
    </w:p>
    <w:p w14:paraId="6AE61997" w14:textId="77777777" w:rsidR="00D8468D" w:rsidRPr="00FC1379" w:rsidRDefault="00D8468D" w:rsidP="00D8468D">
      <w:pPr>
        <w:pStyle w:val="Standard"/>
        <w:jc w:val="both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12.00  </w:t>
      </w:r>
      <w:r w:rsidRPr="00FC1379">
        <w:rPr>
          <w:sz w:val="16"/>
          <w:szCs w:val="16"/>
        </w:rPr>
        <w:t xml:space="preserve"> Śp.  Jadwigę </w:t>
      </w:r>
      <w:proofErr w:type="spellStart"/>
      <w:r w:rsidRPr="00FC1379">
        <w:rPr>
          <w:sz w:val="16"/>
          <w:szCs w:val="16"/>
        </w:rPr>
        <w:t>Zasówa</w:t>
      </w:r>
      <w:proofErr w:type="spellEnd"/>
      <w:r w:rsidRPr="00FC1379">
        <w:rPr>
          <w:sz w:val="16"/>
          <w:szCs w:val="16"/>
        </w:rPr>
        <w:t xml:space="preserve"> – </w:t>
      </w:r>
      <w:proofErr w:type="spellStart"/>
      <w:r w:rsidRPr="00FC1379">
        <w:rPr>
          <w:sz w:val="16"/>
          <w:szCs w:val="16"/>
        </w:rPr>
        <w:t>greg</w:t>
      </w:r>
      <w:proofErr w:type="spellEnd"/>
      <w:r w:rsidRPr="00FC1379">
        <w:rPr>
          <w:sz w:val="16"/>
          <w:szCs w:val="16"/>
        </w:rPr>
        <w:t xml:space="preserve">. 2 – </w:t>
      </w:r>
      <w:proofErr w:type="spellStart"/>
      <w:r w:rsidRPr="00FC1379">
        <w:rPr>
          <w:sz w:val="16"/>
          <w:szCs w:val="16"/>
        </w:rPr>
        <w:t>int</w:t>
      </w:r>
      <w:proofErr w:type="spellEnd"/>
      <w:r w:rsidRPr="00FC1379">
        <w:rPr>
          <w:sz w:val="16"/>
          <w:szCs w:val="16"/>
        </w:rPr>
        <w:t>. od siostry z rodziną.</w:t>
      </w:r>
    </w:p>
    <w:p w14:paraId="1870A07B" w14:textId="77777777" w:rsidR="00D8468D" w:rsidRPr="00FC1379" w:rsidRDefault="00D8468D" w:rsidP="00D8468D">
      <w:pPr>
        <w:pStyle w:val="Standard"/>
        <w:rPr>
          <w:b/>
          <w:bCs/>
          <w:sz w:val="16"/>
          <w:szCs w:val="16"/>
        </w:rPr>
      </w:pPr>
      <w:r w:rsidRPr="00FC1379">
        <w:rPr>
          <w:b/>
          <w:bCs/>
          <w:sz w:val="16"/>
          <w:szCs w:val="16"/>
        </w:rPr>
        <w:t xml:space="preserve">18.00  </w:t>
      </w:r>
      <w:r w:rsidRPr="00FC1379">
        <w:rPr>
          <w:sz w:val="16"/>
          <w:szCs w:val="16"/>
        </w:rPr>
        <w:t xml:space="preserve">W 20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 xml:space="preserve">. Cecylii, w 25 rocz. </w:t>
      </w:r>
      <w:proofErr w:type="spellStart"/>
      <w:r w:rsidRPr="00FC1379">
        <w:rPr>
          <w:sz w:val="16"/>
          <w:szCs w:val="16"/>
        </w:rPr>
        <w:t>śm</w:t>
      </w:r>
      <w:proofErr w:type="spellEnd"/>
      <w:r w:rsidRPr="00FC1379">
        <w:rPr>
          <w:sz w:val="16"/>
          <w:szCs w:val="16"/>
        </w:rPr>
        <w:t xml:space="preserve">. Czesława </w:t>
      </w:r>
      <w:proofErr w:type="spellStart"/>
      <w:r w:rsidRPr="00FC1379">
        <w:rPr>
          <w:sz w:val="16"/>
          <w:szCs w:val="16"/>
        </w:rPr>
        <w:t>Parzyszka</w:t>
      </w:r>
      <w:proofErr w:type="spellEnd"/>
      <w:r w:rsidRPr="00FC1379">
        <w:rPr>
          <w:sz w:val="16"/>
          <w:szCs w:val="16"/>
        </w:rPr>
        <w:t xml:space="preserve">, za zmarłych rodziców z obojga stron i </w:t>
      </w:r>
      <w:proofErr w:type="spellStart"/>
      <w:r w:rsidRPr="00FC1379">
        <w:rPr>
          <w:sz w:val="16"/>
          <w:szCs w:val="16"/>
        </w:rPr>
        <w:t>rodzerństwo</w:t>
      </w:r>
      <w:proofErr w:type="spellEnd"/>
      <w:r w:rsidRPr="00FC1379">
        <w:rPr>
          <w:sz w:val="16"/>
          <w:szCs w:val="16"/>
        </w:rPr>
        <w:t>.</w:t>
      </w:r>
    </w:p>
    <w:p w14:paraId="33C95471" w14:textId="77777777" w:rsidR="00D8468D" w:rsidRDefault="00D8468D" w:rsidP="00D8468D">
      <w:pPr>
        <w:pStyle w:val="Standard"/>
        <w:rPr>
          <w:sz w:val="16"/>
          <w:szCs w:val="16"/>
        </w:rPr>
      </w:pPr>
      <w:r w:rsidRPr="00FC1379">
        <w:rPr>
          <w:b/>
          <w:bCs/>
          <w:sz w:val="16"/>
          <w:szCs w:val="16"/>
        </w:rPr>
        <w:t>18.00</w:t>
      </w:r>
      <w:r w:rsidRPr="00FC1379">
        <w:rPr>
          <w:sz w:val="16"/>
          <w:szCs w:val="16"/>
        </w:rPr>
        <w:t xml:space="preserve">   Śp. Czesława i Mieczysławę </w:t>
      </w:r>
      <w:proofErr w:type="spellStart"/>
      <w:r w:rsidRPr="00FC1379">
        <w:rPr>
          <w:sz w:val="16"/>
          <w:szCs w:val="16"/>
        </w:rPr>
        <w:t>Strzeżysz</w:t>
      </w:r>
      <w:proofErr w:type="spellEnd"/>
      <w:r w:rsidRPr="00FC1379">
        <w:rPr>
          <w:sz w:val="16"/>
          <w:szCs w:val="16"/>
        </w:rPr>
        <w:t xml:space="preserve">, Bronisławę i Stanisława </w:t>
      </w:r>
      <w:proofErr w:type="spellStart"/>
      <w:r w:rsidRPr="00FC1379">
        <w:rPr>
          <w:sz w:val="16"/>
          <w:szCs w:val="16"/>
        </w:rPr>
        <w:t>Koronków</w:t>
      </w:r>
      <w:proofErr w:type="spellEnd"/>
      <w:r w:rsidRPr="00FC1379">
        <w:rPr>
          <w:sz w:val="16"/>
          <w:szCs w:val="16"/>
        </w:rPr>
        <w:t>.</w:t>
      </w:r>
    </w:p>
    <w:p w14:paraId="4DB95103" w14:textId="77777777" w:rsidR="00D8468D" w:rsidRDefault="00D8468D" w:rsidP="00D8468D">
      <w:pPr>
        <w:pStyle w:val="Standard"/>
        <w:rPr>
          <w:sz w:val="16"/>
          <w:szCs w:val="16"/>
        </w:rPr>
      </w:pPr>
    </w:p>
    <w:p w14:paraId="5965B163" w14:textId="77777777" w:rsidR="00D8468D" w:rsidRPr="00FC1379" w:rsidRDefault="00D8468D" w:rsidP="00D8468D">
      <w:pPr>
        <w:pStyle w:val="Standard"/>
        <w:jc w:val="center"/>
        <w:rPr>
          <w:b/>
          <w:bCs/>
          <w:sz w:val="16"/>
          <w:szCs w:val="16"/>
          <w:u w:val="single"/>
        </w:rPr>
      </w:pPr>
      <w:r w:rsidRPr="00FC1379">
        <w:rPr>
          <w:b/>
          <w:bCs/>
          <w:sz w:val="16"/>
          <w:szCs w:val="16"/>
          <w:u w:val="single"/>
        </w:rPr>
        <w:t>Ogłoszenia duszpasterskie</w:t>
      </w:r>
    </w:p>
    <w:p w14:paraId="2D52FFE1" w14:textId="77777777" w:rsidR="00D8468D" w:rsidRPr="00FC1379" w:rsidRDefault="00D8468D" w:rsidP="00D8468D">
      <w:pPr>
        <w:pStyle w:val="Standard"/>
        <w:jc w:val="center"/>
        <w:rPr>
          <w:b/>
          <w:bCs/>
          <w:sz w:val="16"/>
          <w:szCs w:val="16"/>
          <w:u w:val="single"/>
        </w:rPr>
      </w:pPr>
    </w:p>
    <w:p w14:paraId="642F1734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>W dzisiejszą niedzielę w naszej wspólnocie parafialnej, gościmy kleryków Wyższego Seminarium Duchownego w Siedlcach. Taca z dzisiejszej niedzieli przeznaczona jest na potrzeby Seminarium w Siedlcach. Przed kościołem będą rozprowadzane kalendarze związane  z życia kleryków w seminarium.</w:t>
      </w:r>
    </w:p>
    <w:p w14:paraId="7D9A1621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>„Bóg zapłać” za składanie ofiar na tacę w ubiegłą niedzielę inwestycyjną,  na pokrycie kosztów związanych z malowaniem fresków i ogrzewania kościoła.  Wszystkich darczyńców, budowniczych i projektantów naszego sanktuarium polecamy dobremu Bogu w naszych modlitwach przez wstawiennictwo Matki Bożej Fatimskiej.</w:t>
      </w:r>
    </w:p>
    <w:p w14:paraId="1B4FF3F1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>W dalszym ciągu trwają prace malarskie fresków w naszym sanktuarium.</w:t>
      </w:r>
    </w:p>
    <w:p w14:paraId="654E1314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 xml:space="preserve">We wtorek 25 lutego przybędą do naszej wspólnoty parafialnej relikwie Błogosławionej  Rodziny </w:t>
      </w:r>
      <w:proofErr w:type="spellStart"/>
      <w:r w:rsidRPr="00FC1379">
        <w:rPr>
          <w:sz w:val="16"/>
          <w:szCs w:val="16"/>
        </w:rPr>
        <w:t>Ulmów</w:t>
      </w:r>
      <w:proofErr w:type="spellEnd"/>
      <w:r w:rsidRPr="00FC1379">
        <w:rPr>
          <w:sz w:val="16"/>
          <w:szCs w:val="16"/>
        </w:rPr>
        <w:t xml:space="preserve">.  Na pamiątkę peregrynacji relikwii,  w naszej księgarni można zaopatrzyć się w dewocjonalia związane z Bł. Rodziną </w:t>
      </w:r>
      <w:proofErr w:type="spellStart"/>
      <w:r w:rsidRPr="00FC1379">
        <w:rPr>
          <w:sz w:val="16"/>
          <w:szCs w:val="16"/>
        </w:rPr>
        <w:t>Ulmów</w:t>
      </w:r>
      <w:proofErr w:type="spellEnd"/>
      <w:r w:rsidRPr="00FC1379">
        <w:rPr>
          <w:sz w:val="16"/>
          <w:szCs w:val="16"/>
        </w:rPr>
        <w:t>. Zapraszamy do wspólnej modlitwy rodziny naszej parafii, jak również pielgrzymów nawiedzających nasze sanktuarium. Przypominamy, że nasze sanktuarium jest kościołem jubileuszowym, w którym można zyskiwać odpusty zupełne. Program uroczystości będzie następujący:</w:t>
      </w:r>
    </w:p>
    <w:p w14:paraId="7F3EDEBF" w14:textId="77777777" w:rsidR="00D8468D" w:rsidRDefault="00D8468D" w:rsidP="00D8468D">
      <w:pPr>
        <w:pStyle w:val="Standard"/>
        <w:jc w:val="center"/>
        <w:rPr>
          <w:b/>
          <w:bCs/>
          <w:sz w:val="16"/>
          <w:szCs w:val="16"/>
          <w:u w:val="single"/>
        </w:rPr>
      </w:pPr>
    </w:p>
    <w:p w14:paraId="29F44896" w14:textId="77777777" w:rsidR="00D8468D" w:rsidRPr="00FC1379" w:rsidRDefault="00D8468D" w:rsidP="00D8468D">
      <w:pPr>
        <w:pStyle w:val="Standard"/>
        <w:jc w:val="center"/>
        <w:rPr>
          <w:b/>
          <w:bCs/>
          <w:sz w:val="20"/>
          <w:szCs w:val="20"/>
          <w:u w:val="single"/>
        </w:rPr>
      </w:pPr>
      <w:r w:rsidRPr="00FC1379">
        <w:rPr>
          <w:b/>
          <w:bCs/>
          <w:sz w:val="20"/>
          <w:szCs w:val="20"/>
          <w:u w:val="single"/>
        </w:rPr>
        <w:t>Wtorek: 25.02.2025r.</w:t>
      </w:r>
    </w:p>
    <w:p w14:paraId="1B917E6F" w14:textId="77777777" w:rsidR="00D8468D" w:rsidRPr="00FC1379" w:rsidRDefault="00D8468D" w:rsidP="00D8468D">
      <w:pPr>
        <w:pStyle w:val="Standard"/>
        <w:jc w:val="center"/>
        <w:rPr>
          <w:sz w:val="20"/>
          <w:szCs w:val="20"/>
        </w:rPr>
      </w:pPr>
    </w:p>
    <w:p w14:paraId="37AC16EE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godz. 17.00  - uroczyste wprowadzenie relikwii Bł. Rodziny </w:t>
      </w:r>
      <w:proofErr w:type="spellStart"/>
      <w:r w:rsidRPr="00FC1379">
        <w:rPr>
          <w:b/>
          <w:bCs/>
          <w:i/>
          <w:iCs/>
          <w:sz w:val="20"/>
          <w:szCs w:val="20"/>
        </w:rPr>
        <w:t>Ulmów</w:t>
      </w:r>
      <w:proofErr w:type="spellEnd"/>
      <w:r w:rsidRPr="00FC1379">
        <w:rPr>
          <w:b/>
          <w:bCs/>
          <w:i/>
          <w:iCs/>
          <w:sz w:val="20"/>
          <w:szCs w:val="20"/>
        </w:rPr>
        <w:t>;</w:t>
      </w:r>
    </w:p>
    <w:p w14:paraId="5FF8818D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film o Bł.  Rodzinie </w:t>
      </w:r>
      <w:proofErr w:type="spellStart"/>
      <w:r w:rsidRPr="00FC1379">
        <w:rPr>
          <w:b/>
          <w:bCs/>
          <w:i/>
          <w:iCs/>
          <w:sz w:val="20"/>
          <w:szCs w:val="20"/>
        </w:rPr>
        <w:t>Ulmów</w:t>
      </w:r>
      <w:proofErr w:type="spellEnd"/>
      <w:r w:rsidRPr="00FC1379">
        <w:rPr>
          <w:b/>
          <w:bCs/>
          <w:i/>
          <w:iCs/>
          <w:sz w:val="20"/>
          <w:szCs w:val="20"/>
        </w:rPr>
        <w:t xml:space="preserve"> pt. „ </w:t>
      </w:r>
      <w:proofErr w:type="spellStart"/>
      <w:r w:rsidRPr="00FC1379">
        <w:rPr>
          <w:b/>
          <w:bCs/>
          <w:i/>
          <w:iCs/>
          <w:sz w:val="20"/>
          <w:szCs w:val="20"/>
        </w:rPr>
        <w:t>Ulmowie</w:t>
      </w:r>
      <w:proofErr w:type="spellEnd"/>
      <w:r w:rsidRPr="00FC1379">
        <w:rPr>
          <w:b/>
          <w:bCs/>
          <w:i/>
          <w:iCs/>
          <w:sz w:val="20"/>
          <w:szCs w:val="20"/>
        </w:rPr>
        <w:t xml:space="preserve"> – Świadectwo Sprawiedliwych”;</w:t>
      </w:r>
    </w:p>
    <w:p w14:paraId="5B8ED6F0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Msza święta;</w:t>
      </w:r>
    </w:p>
    <w:p w14:paraId="11D8916D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nabożeństwo eucharystyczne;</w:t>
      </w:r>
    </w:p>
    <w:p w14:paraId="3C4FCD14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apel jasnogórski;</w:t>
      </w:r>
    </w:p>
    <w:p w14:paraId="5C7B40DF" w14:textId="77777777" w:rsidR="00D8468D" w:rsidRPr="00FC1379" w:rsidRDefault="00D8468D" w:rsidP="00D8468D">
      <w:pPr>
        <w:pStyle w:val="Standard"/>
        <w:jc w:val="center"/>
        <w:rPr>
          <w:b/>
          <w:bCs/>
          <w:sz w:val="20"/>
          <w:szCs w:val="20"/>
          <w:u w:val="single"/>
        </w:rPr>
      </w:pPr>
    </w:p>
    <w:p w14:paraId="7F748539" w14:textId="77777777" w:rsidR="00D8468D" w:rsidRPr="00FC1379" w:rsidRDefault="00D8468D" w:rsidP="00D8468D">
      <w:pPr>
        <w:pStyle w:val="Standard"/>
        <w:jc w:val="center"/>
        <w:rPr>
          <w:b/>
          <w:bCs/>
          <w:sz w:val="20"/>
          <w:szCs w:val="20"/>
          <w:u w:val="single"/>
        </w:rPr>
      </w:pPr>
      <w:r w:rsidRPr="00FC1379">
        <w:rPr>
          <w:b/>
          <w:bCs/>
          <w:sz w:val="20"/>
          <w:szCs w:val="20"/>
          <w:u w:val="single"/>
        </w:rPr>
        <w:t>Środa: 26.02.2025r.</w:t>
      </w:r>
    </w:p>
    <w:p w14:paraId="3427D039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>- godz. 11.00 – Msza święta;</w:t>
      </w:r>
    </w:p>
    <w:p w14:paraId="766BDF90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nabożeństwo eucharystyczne;</w:t>
      </w:r>
    </w:p>
    <w:p w14:paraId="236C94BF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 - różaniec</w:t>
      </w:r>
    </w:p>
    <w:p w14:paraId="17931990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>- godz. 15.00 – Koronka do Miłosierdzia Bożego;</w:t>
      </w:r>
    </w:p>
    <w:p w14:paraId="0148694E" w14:textId="77777777" w:rsidR="00D8468D" w:rsidRPr="00FC1379" w:rsidRDefault="00D8468D" w:rsidP="00D8468D">
      <w:pPr>
        <w:pStyle w:val="Standard"/>
        <w:jc w:val="both"/>
        <w:rPr>
          <w:b/>
          <w:bCs/>
          <w:i/>
          <w:iCs/>
          <w:sz w:val="20"/>
          <w:szCs w:val="20"/>
        </w:rPr>
      </w:pPr>
      <w:r w:rsidRPr="00FC1379">
        <w:rPr>
          <w:b/>
          <w:bCs/>
          <w:i/>
          <w:iCs/>
          <w:sz w:val="20"/>
          <w:szCs w:val="20"/>
        </w:rPr>
        <w:t xml:space="preserve">                       - pożegnanie relikwii;</w:t>
      </w:r>
    </w:p>
    <w:p w14:paraId="51FC8D75" w14:textId="77777777" w:rsidR="00D8468D" w:rsidRPr="00FC1379" w:rsidRDefault="00D8468D" w:rsidP="00D8468D">
      <w:pPr>
        <w:pStyle w:val="Standard"/>
        <w:jc w:val="both"/>
        <w:rPr>
          <w:sz w:val="20"/>
          <w:szCs w:val="20"/>
        </w:rPr>
      </w:pPr>
    </w:p>
    <w:p w14:paraId="60CB9D37" w14:textId="77777777" w:rsidR="00D8468D" w:rsidRPr="00FC1379" w:rsidRDefault="00D8468D" w:rsidP="00D8468D">
      <w:pPr>
        <w:pStyle w:val="Standard"/>
        <w:jc w:val="both"/>
        <w:rPr>
          <w:sz w:val="16"/>
          <w:szCs w:val="16"/>
        </w:rPr>
      </w:pPr>
    </w:p>
    <w:p w14:paraId="7E5B38DE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 xml:space="preserve">We wtorek 25 lutego ze względu na goszczenie relikwii Bł.  Rodziny </w:t>
      </w:r>
      <w:proofErr w:type="spellStart"/>
      <w:r w:rsidRPr="00FC1379">
        <w:rPr>
          <w:sz w:val="16"/>
          <w:szCs w:val="16"/>
        </w:rPr>
        <w:t>Ulmów</w:t>
      </w:r>
      <w:proofErr w:type="spellEnd"/>
      <w:r w:rsidRPr="00FC1379">
        <w:rPr>
          <w:sz w:val="16"/>
          <w:szCs w:val="16"/>
        </w:rPr>
        <w:t xml:space="preserve"> w naszej parafii, intencje mszalne przyjęte w tym dniu na godz. 18.00, będą odprawione o godz. 17.00.</w:t>
      </w:r>
    </w:p>
    <w:p w14:paraId="0CA1A073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 xml:space="preserve">W tym tygodniu 1 marca przypada I – </w:t>
      </w:r>
      <w:proofErr w:type="spellStart"/>
      <w:r w:rsidRPr="00FC1379">
        <w:rPr>
          <w:sz w:val="16"/>
          <w:szCs w:val="16"/>
        </w:rPr>
        <w:t>wsza</w:t>
      </w:r>
      <w:proofErr w:type="spellEnd"/>
      <w:r w:rsidRPr="00FC1379">
        <w:rPr>
          <w:sz w:val="16"/>
          <w:szCs w:val="16"/>
        </w:rPr>
        <w:t xml:space="preserve"> sobota miesiąca. Zapraszamy do wspólnej modlitwy czcicieli Matki Bożej  Fatimskiej. Program nabożeństwa będzie następujący: o godz. 18.00 Msza św.; po Mszy św. wystawienie Najświętszego Sakramentu; 15 minutowe rozważanie jednej tajemnicy różańca świętego i różaniec. Zakończenie czuwania apelem jasnogórskim.</w:t>
      </w:r>
    </w:p>
    <w:p w14:paraId="2F9522BC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 xml:space="preserve">Dziękujemy za posprzątanie kościoła na dzisiejszą niedzielę i złożenie ofiary. Do sprzątania kościoła w sobotę 1 marca na godz. 9.00 proszeni są: Gawryś Renata, </w:t>
      </w:r>
      <w:proofErr w:type="spellStart"/>
      <w:r w:rsidRPr="00FC1379">
        <w:rPr>
          <w:sz w:val="16"/>
          <w:szCs w:val="16"/>
        </w:rPr>
        <w:t>Korgol</w:t>
      </w:r>
      <w:proofErr w:type="spellEnd"/>
      <w:r w:rsidRPr="00FC1379">
        <w:rPr>
          <w:sz w:val="16"/>
          <w:szCs w:val="16"/>
        </w:rPr>
        <w:t xml:space="preserve"> Elżbieta, Prokop Katarzyna, Pruchnicka Anna i Domarecka Lucyna.</w:t>
      </w:r>
    </w:p>
    <w:p w14:paraId="076260AA" w14:textId="77777777" w:rsidR="00D8468D" w:rsidRPr="00FC1379" w:rsidRDefault="00D8468D" w:rsidP="00D8468D">
      <w:pPr>
        <w:pStyle w:val="Standard"/>
        <w:widowControl w:val="0"/>
        <w:numPr>
          <w:ilvl w:val="0"/>
          <w:numId w:val="2"/>
        </w:numPr>
        <w:jc w:val="both"/>
        <w:rPr>
          <w:sz w:val="16"/>
          <w:szCs w:val="16"/>
        </w:rPr>
      </w:pPr>
      <w:r w:rsidRPr="00FC1379">
        <w:rPr>
          <w:sz w:val="16"/>
          <w:szCs w:val="16"/>
        </w:rPr>
        <w:t xml:space="preserve">Na nowy tydzień wszystkim parafianom, gościom i pielgrzymom nawiedzającym nasze sanktuarium, solenizantom i jubilatom tego tygodnia, składamy serdeczne życzenia; Bożego błogosławieństwa, darów Ducha Świętego, zdrowia, nadziei na lepsze jutro – realizując  w swoim codziennym życiu przykazanie miłości Boga i bliźniego. Zawierzmy swoje życie, rodziny, Ojczyznę i świat cały Matce Bożej Fatimskiej, Bł. Rodzinie </w:t>
      </w:r>
      <w:proofErr w:type="spellStart"/>
      <w:r w:rsidRPr="00FC1379">
        <w:rPr>
          <w:sz w:val="16"/>
          <w:szCs w:val="16"/>
        </w:rPr>
        <w:t>Ulmów</w:t>
      </w:r>
      <w:proofErr w:type="spellEnd"/>
      <w:r w:rsidRPr="00FC1379">
        <w:rPr>
          <w:sz w:val="16"/>
          <w:szCs w:val="16"/>
        </w:rPr>
        <w:t xml:space="preserve"> i św. Michałowi Archaniołowi.</w:t>
      </w:r>
    </w:p>
    <w:p w14:paraId="64230F7B" w14:textId="77777777" w:rsidR="00D8468D" w:rsidRPr="00FC1379" w:rsidRDefault="00D8468D" w:rsidP="00D8468D">
      <w:pPr>
        <w:pStyle w:val="Standard"/>
        <w:rPr>
          <w:b/>
          <w:bCs/>
          <w:sz w:val="16"/>
          <w:szCs w:val="16"/>
        </w:rPr>
      </w:pPr>
    </w:p>
    <w:p w14:paraId="21D1FD1B" w14:textId="77777777" w:rsidR="00D8468D" w:rsidRPr="00AF6BBF" w:rsidRDefault="00D8468D" w:rsidP="005404C7">
      <w:pPr>
        <w:pStyle w:val="Bezodstpw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D8468D" w:rsidRPr="00AF6BBF" w:rsidSect="00195042">
      <w:pgSz w:w="16841" w:h="11911" w:orient="landscape"/>
      <w:pgMar w:top="510" w:right="454" w:bottom="510" w:left="454" w:header="720" w:footer="720" w:gutter="0"/>
      <w:cols w:num="2" w:space="720" w:equalWidth="0">
        <w:col w:w="7515" w:space="817"/>
        <w:col w:w="760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15558"/>
    <w:multiLevelType w:val="multilevel"/>
    <w:tmpl w:val="BD2CD7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62A764B9"/>
    <w:multiLevelType w:val="multilevel"/>
    <w:tmpl w:val="C108FD9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C7"/>
    <w:rsid w:val="005404C7"/>
    <w:rsid w:val="008F3889"/>
    <w:rsid w:val="00AF6BBF"/>
    <w:rsid w:val="00D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A6E6"/>
  <w15:chartTrackingRefBased/>
  <w15:docId w15:val="{32D012BF-9A41-4E98-86EE-2A6A5377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C7"/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5404C7"/>
    <w:pPr>
      <w:keepNext/>
      <w:keepLines/>
      <w:spacing w:after="0"/>
      <w:ind w:left="32"/>
      <w:jc w:val="center"/>
      <w:outlineLvl w:val="0"/>
    </w:pPr>
    <w:rPr>
      <w:rFonts w:ascii="Cambria" w:eastAsia="Cambria" w:hAnsi="Cambria" w:cs="Cambria"/>
      <w:b/>
      <w:color w:val="000000"/>
      <w:sz w:val="26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04C7"/>
    <w:rPr>
      <w:rFonts w:ascii="Cambria" w:eastAsia="Cambria" w:hAnsi="Cambria" w:cs="Cambria"/>
      <w:b/>
      <w:color w:val="000000"/>
      <w:sz w:val="26"/>
      <w:lang w:val="en-US"/>
    </w:rPr>
  </w:style>
  <w:style w:type="paragraph" w:styleId="Bezodstpw">
    <w:name w:val="No Spacing"/>
    <w:uiPriority w:val="1"/>
    <w:qFormat/>
    <w:rsid w:val="005404C7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Hipercze">
    <w:name w:val="Hyperlink"/>
    <w:basedOn w:val="Domylnaczcionkaakapitu"/>
    <w:uiPriority w:val="99"/>
    <w:unhideWhenUsed/>
    <w:rsid w:val="005404C7"/>
    <w:rPr>
      <w:color w:val="0563C1" w:themeColor="hyperlink"/>
      <w:u w:val="single"/>
    </w:rPr>
  </w:style>
  <w:style w:type="paragraph" w:customStyle="1" w:styleId="Standard">
    <w:name w:val="Standard"/>
    <w:rsid w:val="005404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4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1580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3</cp:revision>
  <cp:lastPrinted>2025-02-22T15:28:00Z</cp:lastPrinted>
  <dcterms:created xsi:type="dcterms:W3CDTF">2025-02-22T09:27:00Z</dcterms:created>
  <dcterms:modified xsi:type="dcterms:W3CDTF">2025-02-22T15:37:00Z</dcterms:modified>
</cp:coreProperties>
</file>